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BA3" w:rsidRPr="0001343F" w:rsidRDefault="00677BA3" w:rsidP="00677BA3">
      <w:pPr>
        <w:ind w:firstLine="709"/>
        <w:rPr>
          <w:sz w:val="28"/>
          <w:szCs w:val="28"/>
        </w:rPr>
      </w:pPr>
      <w:r>
        <w:rPr>
          <w:spacing w:val="-1"/>
          <w:sz w:val="28"/>
          <w:szCs w:val="28"/>
        </w:rPr>
        <w:t xml:space="preserve">2.1.3 </w:t>
      </w:r>
      <w:r w:rsidRPr="0001343F">
        <w:rPr>
          <w:spacing w:val="-1"/>
          <w:sz w:val="28"/>
          <w:szCs w:val="28"/>
        </w:rPr>
        <w:t>Контрольный пример</w:t>
      </w:r>
    </w:p>
    <w:p w:rsidR="00677BA3" w:rsidRPr="00E42295" w:rsidRDefault="00677BA3" w:rsidP="00677BA3">
      <w:pPr>
        <w:ind w:firstLine="709"/>
        <w:jc w:val="both"/>
        <w:rPr>
          <w:sz w:val="28"/>
          <w:szCs w:val="28"/>
        </w:rPr>
      </w:pPr>
      <w:r w:rsidRPr="00E42295">
        <w:rPr>
          <w:sz w:val="28"/>
          <w:szCs w:val="28"/>
        </w:rPr>
        <w:t xml:space="preserve">Рассчитать минимальную длину струи, расход воды </w:t>
      </w:r>
      <w:r w:rsidRPr="00E42295">
        <w:rPr>
          <w:spacing w:val="-2"/>
          <w:sz w:val="28"/>
          <w:szCs w:val="28"/>
        </w:rPr>
        <w:t>и производительность скважинного гидромонитора при от</w:t>
      </w:r>
      <w:r w:rsidRPr="00E42295">
        <w:rPr>
          <w:spacing w:val="-1"/>
          <w:sz w:val="28"/>
          <w:szCs w:val="28"/>
        </w:rPr>
        <w:t>бойке полезного ископаемого для следующих условий:</w:t>
      </w:r>
    </w:p>
    <w:p w:rsidR="00677BA3" w:rsidRPr="00E42295" w:rsidRDefault="00677BA3" w:rsidP="00677BA3">
      <w:pPr>
        <w:ind w:firstLine="709"/>
        <w:jc w:val="both"/>
        <w:rPr>
          <w:sz w:val="28"/>
          <w:szCs w:val="28"/>
        </w:rPr>
      </w:pPr>
      <w:r w:rsidRPr="00E42295">
        <w:rPr>
          <w:spacing w:val="-23"/>
          <w:sz w:val="28"/>
          <w:szCs w:val="28"/>
        </w:rPr>
        <w:t>1)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 xml:space="preserve">разрабатывается фосфоритная руда, представленная </w:t>
      </w:r>
      <w:proofErr w:type="spellStart"/>
      <w:r w:rsidRPr="00E42295">
        <w:rPr>
          <w:spacing w:val="-2"/>
          <w:sz w:val="28"/>
          <w:szCs w:val="28"/>
        </w:rPr>
        <w:t>во</w:t>
      </w:r>
      <w:r w:rsidRPr="00E42295">
        <w:rPr>
          <w:spacing w:val="-4"/>
          <w:sz w:val="28"/>
          <w:szCs w:val="28"/>
        </w:rPr>
        <w:t>донасыщенными</w:t>
      </w:r>
      <w:proofErr w:type="spellEnd"/>
      <w:r w:rsidRPr="00E42295">
        <w:rPr>
          <w:spacing w:val="-4"/>
          <w:sz w:val="28"/>
          <w:szCs w:val="28"/>
        </w:rPr>
        <w:t xml:space="preserve"> песками, характеризующаяся следующими </w:t>
      </w:r>
      <w:r w:rsidRPr="00E42295">
        <w:rPr>
          <w:sz w:val="28"/>
          <w:szCs w:val="28"/>
        </w:rPr>
        <w:t>параметрами:</w:t>
      </w:r>
    </w:p>
    <w:p w:rsidR="00677BA3" w:rsidRPr="00E42295" w:rsidRDefault="00677BA3" w:rsidP="00677BA3">
      <w:pPr>
        <w:ind w:firstLine="709"/>
        <w:rPr>
          <w:spacing w:val="-12"/>
          <w:sz w:val="28"/>
          <w:szCs w:val="28"/>
        </w:rPr>
      </w:pPr>
      <w:r w:rsidRPr="00E42295">
        <w:rPr>
          <w:spacing w:val="-4"/>
          <w:sz w:val="28"/>
          <w:szCs w:val="28"/>
        </w:rPr>
        <w:t xml:space="preserve">коэффициент сцепления </w:t>
      </w:r>
      <w:r w:rsidRPr="00E42295">
        <w:rPr>
          <w:i/>
          <w:iCs/>
          <w:spacing w:val="-4"/>
          <w:sz w:val="28"/>
          <w:szCs w:val="28"/>
        </w:rPr>
        <w:t>С</w:t>
      </w:r>
      <w:proofErr w:type="gramStart"/>
      <w:r w:rsidRPr="00E42295">
        <w:rPr>
          <w:i/>
          <w:iCs/>
          <w:spacing w:val="-4"/>
          <w:sz w:val="28"/>
          <w:szCs w:val="28"/>
          <w:vertAlign w:val="subscript"/>
        </w:rPr>
        <w:t>0</w:t>
      </w:r>
      <w:proofErr w:type="gramEnd"/>
      <w:r w:rsidRPr="00E42295">
        <w:rPr>
          <w:i/>
          <w:iCs/>
          <w:spacing w:val="-4"/>
          <w:sz w:val="28"/>
          <w:szCs w:val="28"/>
        </w:rPr>
        <w:t xml:space="preserve"> </w:t>
      </w:r>
      <w:r w:rsidRPr="00E42295">
        <w:rPr>
          <w:spacing w:val="-4"/>
          <w:sz w:val="28"/>
          <w:szCs w:val="28"/>
        </w:rPr>
        <w:t>= 4000 Па,</w:t>
      </w:r>
    </w:p>
    <w:p w:rsidR="00677BA3" w:rsidRPr="00E42295" w:rsidRDefault="00677BA3" w:rsidP="00677BA3">
      <w:pPr>
        <w:ind w:firstLine="709"/>
        <w:rPr>
          <w:spacing w:val="-10"/>
          <w:sz w:val="28"/>
          <w:szCs w:val="28"/>
        </w:rPr>
      </w:pPr>
      <w:r w:rsidRPr="00E42295">
        <w:rPr>
          <w:spacing w:val="-1"/>
          <w:sz w:val="28"/>
          <w:szCs w:val="28"/>
        </w:rPr>
        <w:t xml:space="preserve">угол внутреннего трения пород </w:t>
      </w:r>
      <w:r w:rsidRPr="00E42295">
        <w:rPr>
          <w:i/>
          <w:iCs/>
          <w:spacing w:val="-1"/>
          <w:sz w:val="28"/>
          <w:szCs w:val="28"/>
        </w:rPr>
        <w:t xml:space="preserve">φ= </w:t>
      </w:r>
      <w:r w:rsidRPr="00E42295">
        <w:rPr>
          <w:spacing w:val="-1"/>
          <w:sz w:val="28"/>
          <w:szCs w:val="28"/>
        </w:rPr>
        <w:t>33°;</w:t>
      </w:r>
    </w:p>
    <w:p w:rsidR="00677BA3" w:rsidRPr="00E42295" w:rsidRDefault="00677BA3" w:rsidP="00677BA3">
      <w:pPr>
        <w:ind w:firstLine="709"/>
        <w:rPr>
          <w:spacing w:val="-9"/>
          <w:sz w:val="28"/>
          <w:szCs w:val="28"/>
        </w:rPr>
      </w:pPr>
      <w:r w:rsidRPr="00E42295">
        <w:rPr>
          <w:spacing w:val="-2"/>
          <w:sz w:val="28"/>
          <w:szCs w:val="28"/>
        </w:rPr>
        <w:t>плотность покрывающих пород γ</w:t>
      </w:r>
      <w:r w:rsidRPr="00E42295">
        <w:rPr>
          <w:spacing w:val="-2"/>
          <w:sz w:val="28"/>
          <w:szCs w:val="28"/>
          <w:vertAlign w:val="subscript"/>
          <w:lang w:val="en-US"/>
        </w:rPr>
        <w:t>n</w:t>
      </w:r>
      <w:r w:rsidRPr="00E42295">
        <w:rPr>
          <w:spacing w:val="-2"/>
          <w:sz w:val="28"/>
          <w:szCs w:val="28"/>
        </w:rPr>
        <w:t>= 2100 кг/м</w:t>
      </w:r>
      <w:r w:rsidRPr="00E42295">
        <w:rPr>
          <w:spacing w:val="-2"/>
          <w:sz w:val="28"/>
          <w:szCs w:val="28"/>
          <w:vertAlign w:val="superscript"/>
        </w:rPr>
        <w:t>3</w:t>
      </w:r>
      <w:r w:rsidRPr="00E42295">
        <w:rPr>
          <w:spacing w:val="-2"/>
          <w:sz w:val="28"/>
          <w:szCs w:val="28"/>
        </w:rPr>
        <w:t>;</w:t>
      </w:r>
    </w:p>
    <w:p w:rsidR="00677BA3" w:rsidRPr="00E42295" w:rsidRDefault="00677BA3" w:rsidP="00677BA3">
      <w:pPr>
        <w:ind w:firstLine="709"/>
        <w:rPr>
          <w:spacing w:val="-11"/>
          <w:sz w:val="28"/>
          <w:szCs w:val="28"/>
        </w:rPr>
      </w:pPr>
      <w:r w:rsidRPr="00E42295">
        <w:rPr>
          <w:spacing w:val="-3"/>
          <w:sz w:val="28"/>
          <w:szCs w:val="28"/>
        </w:rPr>
        <w:t xml:space="preserve">глубина залегания пласта </w:t>
      </w:r>
      <w:r w:rsidRPr="00E42295">
        <w:rPr>
          <w:i/>
          <w:iCs/>
          <w:spacing w:val="-3"/>
          <w:sz w:val="28"/>
          <w:szCs w:val="28"/>
        </w:rPr>
        <w:t xml:space="preserve">Н </w:t>
      </w:r>
      <w:r w:rsidRPr="00E42295">
        <w:rPr>
          <w:spacing w:val="-3"/>
          <w:sz w:val="28"/>
          <w:szCs w:val="28"/>
        </w:rPr>
        <w:t>= 20 м,</w:t>
      </w:r>
    </w:p>
    <w:p w:rsidR="00677BA3" w:rsidRPr="00E42295" w:rsidRDefault="00677BA3" w:rsidP="00677BA3">
      <w:pPr>
        <w:ind w:firstLine="709"/>
        <w:rPr>
          <w:spacing w:val="-12"/>
          <w:sz w:val="28"/>
          <w:szCs w:val="28"/>
        </w:rPr>
      </w:pPr>
      <w:r w:rsidRPr="00E42295">
        <w:rPr>
          <w:sz w:val="28"/>
          <w:szCs w:val="28"/>
        </w:rPr>
        <w:t xml:space="preserve">плотность грунтовых вод </w:t>
      </w:r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</w:rPr>
        <w:t>в</w:t>
      </w:r>
      <w:r w:rsidRPr="00E42295">
        <w:rPr>
          <w:i/>
          <w:iCs/>
          <w:sz w:val="28"/>
          <w:szCs w:val="28"/>
        </w:rPr>
        <w:t xml:space="preserve">- </w:t>
      </w:r>
      <w:r w:rsidRPr="00E42295">
        <w:rPr>
          <w:sz w:val="28"/>
          <w:szCs w:val="28"/>
        </w:rPr>
        <w:t>1050 кг/м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;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9"/>
          <w:sz w:val="28"/>
          <w:szCs w:val="28"/>
        </w:rPr>
        <w:t>2)</w:t>
      </w:r>
      <w:r w:rsidRPr="00E42295">
        <w:rPr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 xml:space="preserve">напор центробежного насоса </w:t>
      </w:r>
      <w:proofErr w:type="gramStart"/>
      <w:r w:rsidRPr="00E42295">
        <w:rPr>
          <w:i/>
          <w:iCs/>
          <w:spacing w:val="-3"/>
          <w:sz w:val="28"/>
          <w:szCs w:val="28"/>
        </w:rPr>
        <w:t>Р</w:t>
      </w:r>
      <w:proofErr w:type="gramEnd"/>
      <w:r w:rsidRPr="00E42295">
        <w:rPr>
          <w:i/>
          <w:iCs/>
          <w:spacing w:val="-3"/>
          <w:sz w:val="28"/>
          <w:szCs w:val="28"/>
        </w:rPr>
        <w:t xml:space="preserve"> </w:t>
      </w:r>
      <w:r w:rsidRPr="00E42295">
        <w:rPr>
          <w:spacing w:val="-3"/>
          <w:sz w:val="28"/>
          <w:szCs w:val="28"/>
        </w:rPr>
        <w:t>= 2,4· 10</w:t>
      </w:r>
      <w:r w:rsidRPr="00E42295">
        <w:rPr>
          <w:spacing w:val="-3"/>
          <w:sz w:val="28"/>
          <w:szCs w:val="28"/>
          <w:vertAlign w:val="superscript"/>
        </w:rPr>
        <w:t>6</w:t>
      </w:r>
      <w:r w:rsidRPr="00E42295">
        <w:rPr>
          <w:spacing w:val="-3"/>
          <w:sz w:val="28"/>
          <w:szCs w:val="28"/>
        </w:rPr>
        <w:t xml:space="preserve"> Па;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10"/>
          <w:sz w:val="28"/>
          <w:szCs w:val="28"/>
        </w:rPr>
        <w:t>3)</w:t>
      </w:r>
      <w:r w:rsidRPr="00E42295">
        <w:rPr>
          <w:sz w:val="28"/>
          <w:szCs w:val="28"/>
        </w:rPr>
        <w:tab/>
      </w:r>
      <w:r w:rsidRPr="00E42295">
        <w:rPr>
          <w:spacing w:val="-9"/>
          <w:sz w:val="28"/>
          <w:szCs w:val="28"/>
        </w:rPr>
        <w:t xml:space="preserve">плотность рабочей жидкости   </w:t>
      </w:r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</w:rPr>
        <w:t>рж</w:t>
      </w:r>
      <w:r w:rsidRPr="00E42295">
        <w:rPr>
          <w:spacing w:val="-2"/>
          <w:sz w:val="28"/>
          <w:szCs w:val="28"/>
        </w:rPr>
        <w:t>=</w:t>
      </w:r>
      <w:r w:rsidRPr="00E42295">
        <w:rPr>
          <w:spacing w:val="-9"/>
          <w:sz w:val="28"/>
          <w:szCs w:val="28"/>
        </w:rPr>
        <w:t xml:space="preserve"> ЮОО кг/м</w:t>
      </w:r>
      <w:r w:rsidRPr="00E42295">
        <w:rPr>
          <w:spacing w:val="-9"/>
          <w:sz w:val="28"/>
          <w:szCs w:val="28"/>
          <w:vertAlign w:val="superscript"/>
        </w:rPr>
        <w:t>3</w:t>
      </w:r>
      <w:r w:rsidRPr="00E42295">
        <w:rPr>
          <w:spacing w:val="-9"/>
          <w:sz w:val="28"/>
          <w:szCs w:val="28"/>
        </w:rPr>
        <w:t>,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>
        <w:rPr>
          <w:spacing w:val="-3"/>
          <w:sz w:val="28"/>
          <w:szCs w:val="28"/>
        </w:rPr>
        <w:t>4)</w:t>
      </w:r>
      <w:r>
        <w:rPr>
          <w:spacing w:val="-3"/>
          <w:sz w:val="28"/>
          <w:szCs w:val="28"/>
        </w:rPr>
        <w:tab/>
      </w:r>
      <w:r w:rsidRPr="00E42295">
        <w:rPr>
          <w:spacing w:val="-3"/>
          <w:sz w:val="28"/>
          <w:szCs w:val="28"/>
        </w:rPr>
        <w:t xml:space="preserve">диаметр насадки </w:t>
      </w:r>
      <w:proofErr w:type="spellStart"/>
      <w:r w:rsidRPr="00E42295">
        <w:rPr>
          <w:i/>
          <w:iCs/>
          <w:spacing w:val="-3"/>
          <w:sz w:val="28"/>
          <w:szCs w:val="28"/>
          <w:lang w:val="en-US"/>
        </w:rPr>
        <w:t>d</w:t>
      </w:r>
      <w:r w:rsidRPr="00E42295">
        <w:rPr>
          <w:i/>
          <w:iCs/>
          <w:spacing w:val="-3"/>
          <w:sz w:val="28"/>
          <w:szCs w:val="28"/>
          <w:vertAlign w:val="subscript"/>
          <w:lang w:val="en-US"/>
        </w:rPr>
        <w:t>H</w:t>
      </w:r>
      <w:proofErr w:type="spellEnd"/>
      <w:r w:rsidRPr="00E42295">
        <w:rPr>
          <w:i/>
          <w:iCs/>
          <w:spacing w:val="-3"/>
          <w:sz w:val="28"/>
          <w:szCs w:val="28"/>
        </w:rPr>
        <w:t xml:space="preserve">= </w:t>
      </w:r>
      <w:r w:rsidRPr="00E42295">
        <w:rPr>
          <w:spacing w:val="-3"/>
          <w:sz w:val="28"/>
          <w:szCs w:val="28"/>
        </w:rPr>
        <w:t>0,024 м.</w:t>
      </w:r>
    </w:p>
    <w:p w:rsidR="00677BA3" w:rsidRDefault="00677BA3" w:rsidP="00677BA3">
      <w:pPr>
        <w:ind w:firstLine="709"/>
        <w:rPr>
          <w:spacing w:val="-5"/>
          <w:sz w:val="28"/>
          <w:szCs w:val="28"/>
          <w:u w:val="single"/>
        </w:rPr>
      </w:pP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5"/>
          <w:sz w:val="28"/>
          <w:szCs w:val="28"/>
          <w:u w:val="single"/>
        </w:rPr>
        <w:t>Решение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30"/>
          <w:sz w:val="28"/>
          <w:szCs w:val="28"/>
        </w:rPr>
        <w:t>1.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Нормальная нагрузка на разрушаемый слой: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10"/>
          <w:sz w:val="28"/>
          <w:szCs w:val="28"/>
          <w:lang w:val="en-US"/>
        </w:rPr>
        <w:t>σ</w:t>
      </w:r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pacing w:val="-2"/>
          <w:sz w:val="28"/>
          <w:szCs w:val="28"/>
        </w:rPr>
        <w:t>γ</w:t>
      </w:r>
      <w:r w:rsidRPr="00E42295">
        <w:rPr>
          <w:spacing w:val="-2"/>
          <w:sz w:val="28"/>
          <w:szCs w:val="28"/>
          <w:vertAlign w:val="subscript"/>
          <w:lang w:val="en-US"/>
        </w:rPr>
        <w:t>n</w:t>
      </w:r>
      <w:r w:rsidRPr="00E42295">
        <w:rPr>
          <w:sz w:val="28"/>
          <w:szCs w:val="28"/>
        </w:rPr>
        <w:t xml:space="preserve"> 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i/>
          <w:iCs/>
          <w:spacing w:val="14"/>
          <w:sz w:val="28"/>
          <w:szCs w:val="28"/>
        </w:rPr>
        <w:t xml:space="preserve"> =2100·9.81·20</w:t>
      </w:r>
      <w:r w:rsidRPr="00E42295">
        <w:rPr>
          <w:i/>
          <w:iCs/>
          <w:spacing w:val="-7"/>
          <w:sz w:val="28"/>
          <w:szCs w:val="28"/>
        </w:rPr>
        <w:t xml:space="preserve"> = 4.12·10</w:t>
      </w:r>
      <w:r w:rsidRPr="00E42295">
        <w:rPr>
          <w:i/>
          <w:iCs/>
          <w:spacing w:val="-7"/>
          <w:sz w:val="28"/>
          <w:szCs w:val="28"/>
          <w:vertAlign w:val="superscript"/>
        </w:rPr>
        <w:t>5</w:t>
      </w:r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7"/>
          <w:sz w:val="28"/>
          <w:szCs w:val="28"/>
        </w:rPr>
        <w:t>Па.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17"/>
          <w:sz w:val="28"/>
          <w:szCs w:val="28"/>
        </w:rPr>
        <w:t>2.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Поровое давление: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proofErr w:type="spellStart"/>
      <w:r w:rsidRPr="00E42295">
        <w:rPr>
          <w:i/>
          <w:spacing w:val="-10"/>
          <w:sz w:val="28"/>
          <w:szCs w:val="28"/>
        </w:rPr>
        <w:t>Р</w:t>
      </w:r>
      <w:r w:rsidRPr="00E42295">
        <w:rPr>
          <w:i/>
          <w:spacing w:val="-10"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0"/>
          <w:sz w:val="28"/>
          <w:szCs w:val="28"/>
        </w:rPr>
        <w:t xml:space="preserve"> = </w:t>
      </w:r>
      <w:r w:rsidRPr="00E42295">
        <w:rPr>
          <w:sz w:val="28"/>
          <w:szCs w:val="28"/>
          <w:lang w:val="en-US"/>
        </w:rPr>
        <w:t>γ</w:t>
      </w:r>
      <w:r w:rsidRPr="00E42295">
        <w:rPr>
          <w:sz w:val="28"/>
          <w:szCs w:val="28"/>
          <w:vertAlign w:val="subscript"/>
        </w:rPr>
        <w:t>в</w:t>
      </w:r>
      <w:r w:rsidRPr="00E42295">
        <w:rPr>
          <w:sz w:val="28"/>
          <w:szCs w:val="28"/>
        </w:rPr>
        <w:t>∙</w:t>
      </w:r>
      <w:r w:rsidRPr="00E42295">
        <w:rPr>
          <w:sz w:val="28"/>
          <w:szCs w:val="28"/>
          <w:lang w:val="en-US"/>
        </w:rPr>
        <w:t>g</w:t>
      </w:r>
      <w:r w:rsidRPr="00E42295">
        <w:rPr>
          <w:sz w:val="28"/>
          <w:szCs w:val="28"/>
        </w:rPr>
        <w:t>∙</w:t>
      </w:r>
      <w:r w:rsidRPr="00E42295">
        <w:rPr>
          <w:i/>
          <w:sz w:val="28"/>
          <w:szCs w:val="28"/>
          <w:lang w:val="en-US"/>
        </w:rPr>
        <w:t>H</w:t>
      </w:r>
      <w:r w:rsidRPr="00E42295">
        <w:rPr>
          <w:i/>
          <w:iCs/>
          <w:spacing w:val="-11"/>
          <w:sz w:val="28"/>
          <w:szCs w:val="28"/>
        </w:rPr>
        <w:t xml:space="preserve"> = </w:t>
      </w:r>
      <w:r w:rsidRPr="00E42295">
        <w:rPr>
          <w:i/>
          <w:iCs/>
          <w:spacing w:val="25"/>
          <w:sz w:val="28"/>
          <w:szCs w:val="28"/>
        </w:rPr>
        <w:t>1050·9.81·20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spacing w:val="-11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>5</w:t>
      </w:r>
      <w:r w:rsidRPr="00E42295">
        <w:rPr>
          <w:i/>
          <w:iCs/>
          <w:spacing w:val="-11"/>
          <w:sz w:val="28"/>
          <w:szCs w:val="28"/>
        </w:rPr>
        <w:t>·</w:t>
      </w:r>
      <w:r w:rsidRPr="00E42295">
        <w:rPr>
          <w:spacing w:val="-11"/>
          <w:sz w:val="28"/>
          <w:szCs w:val="28"/>
        </w:rPr>
        <w:t>Па.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20"/>
          <w:sz w:val="28"/>
          <w:szCs w:val="28"/>
        </w:rPr>
        <w:t>3.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Эффективное напряжение: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σ</w:t>
      </w:r>
      <w:r w:rsidRPr="00E42295">
        <w:rPr>
          <w:i/>
          <w:iCs/>
          <w:sz w:val="28"/>
          <w:szCs w:val="28"/>
          <w:vertAlign w:val="subscript"/>
        </w:rPr>
        <w:t xml:space="preserve">э  </w:t>
      </w:r>
      <w:r w:rsidRPr="00E42295">
        <w:rPr>
          <w:i/>
          <w:iCs/>
          <w:sz w:val="28"/>
          <w:szCs w:val="28"/>
        </w:rPr>
        <w:t xml:space="preserve">= σ – </w:t>
      </w:r>
      <w:proofErr w:type="spellStart"/>
      <w:r w:rsidRPr="00E42295">
        <w:rPr>
          <w:i/>
          <w:iCs/>
          <w:sz w:val="28"/>
          <w:szCs w:val="28"/>
        </w:rPr>
        <w:t>Р</w:t>
      </w:r>
      <w:r w:rsidRPr="00E42295">
        <w:rPr>
          <w:i/>
          <w:iCs/>
          <w:sz w:val="28"/>
          <w:szCs w:val="28"/>
          <w:vertAlign w:val="subscript"/>
        </w:rPr>
        <w:t>гидр</w:t>
      </w:r>
      <w:proofErr w:type="spellEnd"/>
      <w:r w:rsidRPr="00E42295">
        <w:rPr>
          <w:spacing w:val="-15"/>
          <w:sz w:val="28"/>
          <w:szCs w:val="28"/>
        </w:rPr>
        <w:t xml:space="preserve"> -= </w:t>
      </w:r>
      <w:r w:rsidRPr="00E42295">
        <w:rPr>
          <w:i/>
          <w:iCs/>
          <w:spacing w:val="-7"/>
          <w:sz w:val="28"/>
          <w:szCs w:val="28"/>
        </w:rPr>
        <w:t>= 4.12·10</w:t>
      </w:r>
      <w:r w:rsidRPr="00E42295">
        <w:rPr>
          <w:i/>
          <w:iCs/>
          <w:spacing w:val="-7"/>
          <w:sz w:val="28"/>
          <w:szCs w:val="28"/>
          <w:vertAlign w:val="superscript"/>
        </w:rPr>
        <w:t>5</w:t>
      </w:r>
      <w:r w:rsidRPr="00E42295">
        <w:rPr>
          <w:i/>
          <w:iCs/>
          <w:spacing w:val="-7"/>
          <w:sz w:val="28"/>
          <w:szCs w:val="28"/>
        </w:rPr>
        <w:t xml:space="preserve"> ·</w:t>
      </w:r>
      <w:r w:rsidRPr="00E42295">
        <w:rPr>
          <w:spacing w:val="-15"/>
          <w:sz w:val="28"/>
          <w:szCs w:val="28"/>
        </w:rPr>
        <w:t xml:space="preserve">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>5</w:t>
      </w:r>
      <w:r w:rsidRPr="00E42295">
        <w:rPr>
          <w:i/>
          <w:iCs/>
          <w:spacing w:val="-15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2.06 ·10</w:t>
      </w:r>
      <w:r w:rsidRPr="00E42295">
        <w:rPr>
          <w:i/>
          <w:iCs/>
          <w:spacing w:val="-11"/>
          <w:sz w:val="28"/>
          <w:szCs w:val="28"/>
          <w:vertAlign w:val="superscript"/>
        </w:rPr>
        <w:t xml:space="preserve">5 </w:t>
      </w:r>
      <w:r w:rsidRPr="00E42295">
        <w:rPr>
          <w:spacing w:val="-15"/>
          <w:sz w:val="28"/>
          <w:szCs w:val="28"/>
        </w:rPr>
        <w:t>Па.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16"/>
          <w:sz w:val="28"/>
          <w:szCs w:val="28"/>
        </w:rPr>
        <w:t>4.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Сопротивление сдвигу: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</w:rPr>
        <w:t>τ</w:t>
      </w:r>
      <w:r w:rsidRPr="00E42295">
        <w:rPr>
          <w:i/>
          <w:iCs/>
          <w:sz w:val="28"/>
          <w:szCs w:val="28"/>
          <w:vertAlign w:val="subscript"/>
        </w:rPr>
        <w:t>s</w:t>
      </w:r>
      <w:r w:rsidRPr="00E42295">
        <w:rPr>
          <w:i/>
          <w:iCs/>
          <w:sz w:val="28"/>
          <w:szCs w:val="28"/>
        </w:rPr>
        <w:t>=</w:t>
      </w:r>
      <w:r w:rsidRPr="00E42295">
        <w:rPr>
          <w:i/>
          <w:iCs/>
          <w:sz w:val="28"/>
          <w:szCs w:val="28"/>
          <w:lang w:val="en-US"/>
        </w:rPr>
        <w:t>C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+ σ</w:t>
      </w:r>
      <w:r w:rsidRPr="00E42295">
        <w:rPr>
          <w:i/>
          <w:iCs/>
          <w:sz w:val="28"/>
          <w:szCs w:val="28"/>
          <w:vertAlign w:val="subscript"/>
        </w:rPr>
        <w:t>э·</w:t>
      </w:r>
      <w:r w:rsidRPr="00E42295">
        <w:rPr>
          <w:i/>
          <w:iCs/>
          <w:sz w:val="28"/>
          <w:szCs w:val="28"/>
        </w:rPr>
        <w:t xml:space="preserve"> </w:t>
      </w:r>
      <w:proofErr w:type="spellStart"/>
      <w:r w:rsidRPr="00E42295">
        <w:rPr>
          <w:i/>
          <w:iCs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z w:val="28"/>
          <w:szCs w:val="28"/>
        </w:rPr>
        <w:t>φ</w:t>
      </w:r>
      <w:r w:rsidRPr="00E42295">
        <w:rPr>
          <w:i/>
          <w:iCs/>
          <w:spacing w:val="-11"/>
          <w:sz w:val="28"/>
          <w:szCs w:val="28"/>
        </w:rPr>
        <w:t xml:space="preserve"> = 4000 + </w:t>
      </w:r>
      <w:r w:rsidRPr="00E42295">
        <w:rPr>
          <w:i/>
          <w:iCs/>
          <w:spacing w:val="19"/>
          <w:sz w:val="28"/>
          <w:szCs w:val="28"/>
        </w:rPr>
        <w:t>2.06-10</w:t>
      </w:r>
      <w:r w:rsidRPr="00E42295">
        <w:rPr>
          <w:i/>
          <w:iCs/>
          <w:spacing w:val="19"/>
          <w:sz w:val="28"/>
          <w:szCs w:val="28"/>
          <w:vertAlign w:val="superscript"/>
        </w:rPr>
        <w:t>5</w:t>
      </w:r>
      <w:proofErr w:type="spellStart"/>
      <w:r w:rsidRPr="00E42295">
        <w:rPr>
          <w:i/>
          <w:iCs/>
          <w:spacing w:val="19"/>
          <w:sz w:val="28"/>
          <w:szCs w:val="28"/>
          <w:lang w:val="en-US"/>
        </w:rPr>
        <w:t>tg</w:t>
      </w:r>
      <w:proofErr w:type="spellEnd"/>
      <w:r w:rsidRPr="00E42295">
        <w:rPr>
          <w:i/>
          <w:iCs/>
          <w:spacing w:val="19"/>
          <w:sz w:val="28"/>
          <w:szCs w:val="28"/>
        </w:rPr>
        <w:t>33°</w:t>
      </w:r>
      <w:r w:rsidRPr="00E42295">
        <w:rPr>
          <w:i/>
          <w:iCs/>
          <w:spacing w:val="-11"/>
          <w:sz w:val="28"/>
          <w:szCs w:val="28"/>
        </w:rPr>
        <w:t xml:space="preserve"> = </w:t>
      </w:r>
      <w:r w:rsidRPr="00E42295">
        <w:rPr>
          <w:i/>
          <w:iCs/>
          <w:sz w:val="28"/>
          <w:szCs w:val="28"/>
        </w:rPr>
        <w:t>1.23·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i/>
          <w:iCs/>
          <w:sz w:val="28"/>
          <w:szCs w:val="28"/>
        </w:rPr>
        <w:t>10</w:t>
      </w:r>
      <w:r w:rsidRPr="00E42295">
        <w:rPr>
          <w:i/>
          <w:iCs/>
          <w:sz w:val="28"/>
          <w:szCs w:val="28"/>
          <w:vertAlign w:val="superscript"/>
        </w:rPr>
        <w:t>5</w:t>
      </w:r>
      <w:r w:rsidRPr="00E42295">
        <w:rPr>
          <w:i/>
          <w:iCs/>
          <w:spacing w:val="-11"/>
          <w:sz w:val="28"/>
          <w:szCs w:val="28"/>
        </w:rPr>
        <w:t xml:space="preserve"> </w:t>
      </w:r>
      <w:r w:rsidRPr="00E42295">
        <w:rPr>
          <w:spacing w:val="-11"/>
          <w:sz w:val="28"/>
          <w:szCs w:val="28"/>
        </w:rPr>
        <w:t>Па.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20"/>
          <w:sz w:val="28"/>
          <w:szCs w:val="28"/>
        </w:rPr>
        <w:t>5.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Давление воды на входе в насадку: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0</w:t>
      </w:r>
      <w:r w:rsidRPr="00E42295">
        <w:rPr>
          <w:i/>
          <w:iCs/>
          <w:spacing w:val="-7"/>
          <w:sz w:val="28"/>
          <w:szCs w:val="28"/>
        </w:rPr>
        <w:t xml:space="preserve"> =</w:t>
      </w:r>
      <w:proofErr w:type="gramStart"/>
      <w:r w:rsidRPr="00E42295">
        <w:rPr>
          <w:i/>
          <w:iCs/>
          <w:spacing w:val="-7"/>
          <w:sz w:val="28"/>
          <w:szCs w:val="28"/>
        </w:rPr>
        <w:t>Р-</w:t>
      </w:r>
      <w:proofErr w:type="gramEnd"/>
      <w:r w:rsidRPr="00E42295">
        <w:rPr>
          <w:i/>
          <w:iCs/>
          <w:spacing w:val="-7"/>
          <w:sz w:val="28"/>
          <w:szCs w:val="28"/>
        </w:rPr>
        <w:t>ΔР</w:t>
      </w:r>
      <w:r w:rsidRPr="00E42295">
        <w:rPr>
          <w:i/>
          <w:iCs/>
          <w:spacing w:val="-7"/>
          <w:sz w:val="28"/>
          <w:szCs w:val="28"/>
          <w:vertAlign w:val="subscript"/>
        </w:rPr>
        <w:t>С</w:t>
      </w:r>
      <w:r w:rsidRPr="00E42295">
        <w:rPr>
          <w:i/>
          <w:iCs/>
          <w:spacing w:val="-7"/>
          <w:sz w:val="28"/>
          <w:szCs w:val="28"/>
        </w:rPr>
        <w:t xml:space="preserve"> +γ</w:t>
      </w:r>
      <w:r w:rsidRPr="00E42295">
        <w:rPr>
          <w:i/>
          <w:iCs/>
          <w:spacing w:val="-7"/>
          <w:sz w:val="28"/>
          <w:szCs w:val="28"/>
          <w:vertAlign w:val="subscript"/>
        </w:rPr>
        <w:t>рж</w:t>
      </w:r>
      <w:r w:rsidRPr="00E42295">
        <w:rPr>
          <w:i/>
          <w:iCs/>
          <w:spacing w:val="47"/>
          <w:sz w:val="28"/>
          <w:szCs w:val="28"/>
        </w:rPr>
        <w:t>·</w:t>
      </w:r>
      <w:proofErr w:type="spellStart"/>
      <w:r w:rsidRPr="00E42295">
        <w:rPr>
          <w:i/>
          <w:iCs/>
          <w:spacing w:val="47"/>
          <w:sz w:val="28"/>
          <w:szCs w:val="28"/>
          <w:lang w:val="en-US"/>
        </w:rPr>
        <w:t>g·H</w:t>
      </w:r>
      <w:proofErr w:type="spellEnd"/>
      <w:r w:rsidRPr="00E42295">
        <w:rPr>
          <w:i/>
          <w:iCs/>
          <w:spacing w:val="47"/>
          <w:sz w:val="28"/>
          <w:szCs w:val="28"/>
        </w:rPr>
        <w:t>-Δ</w:t>
      </w:r>
      <w:r w:rsidRPr="00E42295">
        <w:rPr>
          <w:i/>
          <w:iCs/>
          <w:spacing w:val="-7"/>
          <w:sz w:val="28"/>
          <w:szCs w:val="28"/>
        </w:rPr>
        <w:t>Р</w:t>
      </w:r>
      <w:r w:rsidRPr="00E42295">
        <w:rPr>
          <w:i/>
          <w:iCs/>
          <w:spacing w:val="-7"/>
          <w:sz w:val="28"/>
          <w:szCs w:val="28"/>
          <w:vertAlign w:val="subscript"/>
        </w:rPr>
        <w:t>г</w:t>
      </w:r>
      <w:r w:rsidRPr="00E42295">
        <w:rPr>
          <w:i/>
          <w:iCs/>
          <w:spacing w:val="-7"/>
          <w:sz w:val="28"/>
          <w:szCs w:val="28"/>
        </w:rPr>
        <w:t xml:space="preserve"> </w:t>
      </w:r>
      <w:r w:rsidRPr="00E42295">
        <w:rPr>
          <w:spacing w:val="-18"/>
          <w:sz w:val="28"/>
          <w:szCs w:val="28"/>
        </w:rPr>
        <w:t>= 2.4 · 10</w:t>
      </w:r>
      <w:r w:rsidRPr="00E42295">
        <w:rPr>
          <w:spacing w:val="-18"/>
          <w:sz w:val="28"/>
          <w:szCs w:val="28"/>
          <w:vertAlign w:val="superscript"/>
        </w:rPr>
        <w:t>6</w:t>
      </w:r>
      <w:r w:rsidRPr="00E42295">
        <w:rPr>
          <w:spacing w:val="-18"/>
          <w:sz w:val="28"/>
          <w:szCs w:val="28"/>
        </w:rPr>
        <w:t xml:space="preserve"> - 3.5 ·10</w:t>
      </w:r>
      <w:r w:rsidRPr="00E42295">
        <w:rPr>
          <w:spacing w:val="-18"/>
          <w:sz w:val="28"/>
          <w:szCs w:val="28"/>
          <w:vertAlign w:val="superscript"/>
        </w:rPr>
        <w:t>4</w:t>
      </w:r>
      <w:r w:rsidRPr="00E42295">
        <w:rPr>
          <w:spacing w:val="-18"/>
          <w:sz w:val="28"/>
          <w:szCs w:val="28"/>
        </w:rPr>
        <w:t xml:space="preserve"> +  1000 · 9.81 ·· 20 - 5.5 · 1О</w:t>
      </w:r>
      <w:r w:rsidRPr="00E42295">
        <w:rPr>
          <w:spacing w:val="-18"/>
          <w:sz w:val="28"/>
          <w:szCs w:val="28"/>
          <w:vertAlign w:val="superscript"/>
        </w:rPr>
        <w:t>5</w:t>
      </w:r>
      <w:r w:rsidRPr="00E42295">
        <w:rPr>
          <w:spacing w:val="-18"/>
          <w:sz w:val="28"/>
          <w:szCs w:val="28"/>
        </w:rPr>
        <w:t xml:space="preserve"> </w:t>
      </w:r>
      <w:r w:rsidRPr="00E42295">
        <w:rPr>
          <w:spacing w:val="15"/>
          <w:sz w:val="28"/>
          <w:szCs w:val="28"/>
        </w:rPr>
        <w:t>=2,01-1</w:t>
      </w:r>
      <w:r w:rsidRPr="00E42295">
        <w:rPr>
          <w:spacing w:val="-18"/>
          <w:sz w:val="28"/>
          <w:szCs w:val="28"/>
        </w:rPr>
        <w:t>0</w:t>
      </w:r>
      <w:r w:rsidRPr="00E42295">
        <w:rPr>
          <w:spacing w:val="-18"/>
          <w:sz w:val="28"/>
          <w:szCs w:val="28"/>
          <w:vertAlign w:val="superscript"/>
        </w:rPr>
        <w:t>6</w:t>
      </w:r>
      <w:r w:rsidRPr="00E42295">
        <w:rPr>
          <w:spacing w:val="-18"/>
          <w:sz w:val="28"/>
          <w:szCs w:val="28"/>
        </w:rPr>
        <w:t xml:space="preserve">  </w:t>
      </w:r>
      <w:r w:rsidRPr="00E42295">
        <w:rPr>
          <w:i/>
          <w:iCs/>
          <w:spacing w:val="-18"/>
          <w:sz w:val="28"/>
          <w:szCs w:val="28"/>
        </w:rPr>
        <w:t>Па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18"/>
          <w:sz w:val="28"/>
          <w:szCs w:val="28"/>
        </w:rPr>
        <w:t>6.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Начальная скорость истечения струи: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i/>
          <w:iCs/>
          <w:sz w:val="28"/>
          <w:szCs w:val="28"/>
          <w:lang w:val="en-US"/>
        </w:rPr>
        <w:t>U</w:t>
      </w:r>
      <w:r w:rsidRPr="00E42295">
        <w:rPr>
          <w:i/>
          <w:iCs/>
          <w:sz w:val="28"/>
          <w:szCs w:val="28"/>
          <w:vertAlign w:val="subscript"/>
        </w:rPr>
        <w:t>0</w:t>
      </w:r>
      <w:r w:rsidRPr="00E42295">
        <w:rPr>
          <w:i/>
          <w:iCs/>
          <w:sz w:val="28"/>
          <w:szCs w:val="28"/>
        </w:rPr>
        <w:t xml:space="preserve"> =ψ·</w:t>
      </w:r>
      <w:r w:rsidRPr="00E42295">
        <w:rPr>
          <w:i/>
          <w:iCs/>
          <w:position w:val="-14"/>
          <w:sz w:val="28"/>
          <w:szCs w:val="28"/>
        </w:rPr>
        <w:object w:dxaOrig="126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4pt;height:22.7pt" o:ole="">
            <v:imagedata r:id="rId4" o:title=""/>
          </v:shape>
          <o:OLEObject Type="Embed" ProgID="Equation.3" ShapeID="_x0000_i1025" DrawAspect="Content" ObjectID="_1417983363" r:id="rId5"/>
        </w:object>
      </w:r>
      <w:r w:rsidRPr="00E42295">
        <w:rPr>
          <w:spacing w:val="-11"/>
          <w:sz w:val="28"/>
          <w:szCs w:val="28"/>
        </w:rPr>
        <w:t xml:space="preserve">= </w:t>
      </w:r>
      <w:r w:rsidRPr="00E42295">
        <w:rPr>
          <w:i/>
          <w:iCs/>
          <w:spacing w:val="-11"/>
          <w:sz w:val="28"/>
          <w:szCs w:val="28"/>
        </w:rPr>
        <w:t>0.94</w:t>
      </w:r>
      <w:r w:rsidRPr="00E42295">
        <w:rPr>
          <w:i/>
          <w:iCs/>
          <w:position w:val="-12"/>
          <w:sz w:val="28"/>
          <w:szCs w:val="28"/>
        </w:rPr>
        <w:object w:dxaOrig="1840" w:dyaOrig="440">
          <v:shape id="_x0000_i1026" type="#_x0000_t75" style="width:92.35pt;height:21.9pt" o:ole="">
            <v:imagedata r:id="rId6" o:title=""/>
          </v:shape>
          <o:OLEObject Type="Embed" ProgID="Equation.3" ShapeID="_x0000_i1026" DrawAspect="Content" ObjectID="_1417983364" r:id="rId7"/>
        </w:object>
      </w:r>
      <w:r w:rsidRPr="00E42295">
        <w:rPr>
          <w:i/>
          <w:iCs/>
          <w:spacing w:val="-11"/>
          <w:sz w:val="28"/>
          <w:szCs w:val="28"/>
        </w:rPr>
        <w:t xml:space="preserve">= 63.4 </w:t>
      </w:r>
      <w:r w:rsidRPr="00E42295">
        <w:rPr>
          <w:spacing w:val="-11"/>
          <w:sz w:val="28"/>
          <w:szCs w:val="28"/>
        </w:rPr>
        <w:t>м/с.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1"/>
          <w:sz w:val="28"/>
          <w:szCs w:val="28"/>
        </w:rPr>
        <w:t>7. Расход воды: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 xml:space="preserve">Q = </w:t>
      </w:r>
      <w:r w:rsidRPr="00E42295">
        <w:rPr>
          <w:position w:val="-24"/>
          <w:sz w:val="28"/>
          <w:szCs w:val="28"/>
        </w:rPr>
        <w:object w:dxaOrig="1280" w:dyaOrig="660">
          <v:shape id="_x0000_i1027" type="#_x0000_t75" style="width:64.15pt;height:32.85pt" o:ole="">
            <v:imagedata r:id="rId8" o:title=""/>
          </v:shape>
          <o:OLEObject Type="Embed" ProgID="Equation.3" ShapeID="_x0000_i1027" DrawAspect="Content" ObjectID="_1417983365" r:id="rId9"/>
        </w:object>
      </w:r>
      <w:r w:rsidRPr="00E42295">
        <w:rPr>
          <w:sz w:val="28"/>
          <w:szCs w:val="28"/>
          <w:vertAlign w:val="subscript"/>
        </w:rPr>
        <w:t xml:space="preserve">, </w:t>
      </w:r>
      <w:r w:rsidRPr="00E42295">
        <w:rPr>
          <w:sz w:val="28"/>
          <w:szCs w:val="28"/>
        </w:rPr>
        <w:t>=</w:t>
      </w:r>
      <w:r w:rsidRPr="00E42295">
        <w:rPr>
          <w:position w:val="-24"/>
          <w:sz w:val="28"/>
          <w:szCs w:val="28"/>
        </w:rPr>
        <w:object w:dxaOrig="1880" w:dyaOrig="680">
          <v:shape id="_x0000_i1028" type="#_x0000_t75" style="width:93.9pt;height:33.65pt" o:ole="">
            <v:imagedata r:id="rId10" o:title=""/>
          </v:shape>
          <o:OLEObject Type="Embed" ProgID="Equation.3" ShapeID="_x0000_i1028" DrawAspect="Content" ObjectID="_1417983366" r:id="rId11"/>
        </w:object>
      </w:r>
      <w:r w:rsidRPr="00E42295">
        <w:rPr>
          <w:i/>
          <w:iCs/>
          <w:sz w:val="28"/>
          <w:szCs w:val="28"/>
        </w:rPr>
        <w:t>= 5.39·10</w:t>
      </w:r>
      <w:r w:rsidRPr="00E42295">
        <w:rPr>
          <w:i/>
          <w:iCs/>
          <w:sz w:val="28"/>
          <w:szCs w:val="28"/>
          <w:vertAlign w:val="superscript"/>
        </w:rPr>
        <w:t>-2</w:t>
      </w:r>
      <w:r w:rsidRPr="00E42295">
        <w:rPr>
          <w:i/>
          <w:iCs/>
          <w:sz w:val="28"/>
          <w:szCs w:val="28"/>
        </w:rPr>
        <w:t xml:space="preserve"> </w:t>
      </w:r>
      <w:r w:rsidRPr="00E42295">
        <w:rPr>
          <w:sz w:val="28"/>
          <w:szCs w:val="28"/>
        </w:rPr>
        <w:t>м</w:t>
      </w:r>
      <w:r w:rsidRPr="00E42295">
        <w:rPr>
          <w:sz w:val="28"/>
          <w:szCs w:val="28"/>
          <w:vertAlign w:val="superscript"/>
        </w:rPr>
        <w:t>3</w:t>
      </w:r>
      <w:r w:rsidRPr="00E42295">
        <w:rPr>
          <w:sz w:val="28"/>
          <w:szCs w:val="28"/>
        </w:rPr>
        <w:t>/с.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8</w:t>
      </w:r>
      <w:r w:rsidRPr="00E42295">
        <w:rPr>
          <w:sz w:val="28"/>
          <w:szCs w:val="28"/>
        </w:rPr>
        <w:tab/>
      </w:r>
      <w:r w:rsidRPr="00E42295">
        <w:rPr>
          <w:spacing w:val="-2"/>
          <w:sz w:val="28"/>
          <w:szCs w:val="28"/>
        </w:rPr>
        <w:t>Коэффициент структуры потока струи: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pacing w:val="-29"/>
          <w:position w:val="-62"/>
          <w:sz w:val="28"/>
          <w:szCs w:val="28"/>
        </w:rPr>
        <w:object w:dxaOrig="2079" w:dyaOrig="999">
          <v:shape id="_x0000_i1029" type="#_x0000_t75" style="width:104.1pt;height:50.1pt" o:ole="">
            <v:imagedata r:id="rId12" o:title=""/>
          </v:shape>
          <o:OLEObject Type="Embed" ProgID="Equation.3" ShapeID="_x0000_i1029" DrawAspect="Content" ObjectID="_1417983367" r:id="rId13"/>
        </w:object>
      </w:r>
      <w:r w:rsidRPr="00E42295">
        <w:rPr>
          <w:sz w:val="28"/>
          <w:szCs w:val="28"/>
        </w:rPr>
        <w:t xml:space="preserve"> </w:t>
      </w:r>
      <w:r w:rsidRPr="00E42295">
        <w:rPr>
          <w:spacing w:val="-2"/>
          <w:sz w:val="28"/>
          <w:szCs w:val="28"/>
        </w:rPr>
        <w:t xml:space="preserve">= </w:t>
      </w:r>
      <w:r w:rsidRPr="00E42295">
        <w:rPr>
          <w:spacing w:val="-29"/>
          <w:position w:val="-62"/>
          <w:sz w:val="28"/>
          <w:szCs w:val="28"/>
        </w:rPr>
        <w:object w:dxaOrig="2460" w:dyaOrig="999">
          <v:shape id="_x0000_i1030" type="#_x0000_t75" style="width:122.85pt;height:50.1pt" o:ole="">
            <v:imagedata r:id="rId14" o:title=""/>
          </v:shape>
          <o:OLEObject Type="Embed" ProgID="Equation.3" ShapeID="_x0000_i1030" DrawAspect="Content" ObjectID="_1417983368" r:id="rId15"/>
        </w:object>
      </w:r>
      <w:r w:rsidRPr="00E42295">
        <w:rPr>
          <w:i/>
          <w:iCs/>
          <w:spacing w:val="-2"/>
          <w:sz w:val="28"/>
          <w:szCs w:val="28"/>
        </w:rPr>
        <w:t>0.064</w:t>
      </w:r>
    </w:p>
    <w:p w:rsidR="00677BA3" w:rsidRPr="00E42295" w:rsidRDefault="00677BA3" w:rsidP="00677BA3">
      <w:pPr>
        <w:ind w:firstLine="709"/>
        <w:rPr>
          <w:w w:val="87"/>
          <w:sz w:val="28"/>
          <w:szCs w:val="28"/>
        </w:rPr>
      </w:pPr>
      <w:r w:rsidRPr="00E42295">
        <w:rPr>
          <w:sz w:val="28"/>
          <w:szCs w:val="28"/>
        </w:rPr>
        <w:t>9</w:t>
      </w:r>
      <w:r w:rsidRPr="00E42295">
        <w:rPr>
          <w:sz w:val="28"/>
          <w:szCs w:val="28"/>
        </w:rPr>
        <w:tab/>
      </w:r>
      <w:r w:rsidRPr="00E42295">
        <w:rPr>
          <w:spacing w:val="-1"/>
          <w:sz w:val="28"/>
          <w:szCs w:val="28"/>
        </w:rPr>
        <w:t>Расстояние от насадки до забоя</w:t>
      </w:r>
      <w:r w:rsidRPr="00E42295">
        <w:rPr>
          <w:w w:val="87"/>
          <w:sz w:val="28"/>
          <w:szCs w:val="28"/>
        </w:rPr>
        <w:t>:</w:t>
      </w:r>
    </w:p>
    <w:p w:rsidR="00677BA3" w:rsidRPr="00E42295" w:rsidRDefault="00677BA3" w:rsidP="00677BA3">
      <w:pPr>
        <w:ind w:firstLine="709"/>
        <w:rPr>
          <w:w w:val="87"/>
          <w:sz w:val="28"/>
          <w:szCs w:val="28"/>
        </w:rPr>
      </w:pPr>
      <w:r w:rsidRPr="00E42295">
        <w:rPr>
          <w:position w:val="-30"/>
          <w:sz w:val="28"/>
          <w:szCs w:val="28"/>
          <w:lang w:val="en-US"/>
        </w:rPr>
        <w:object w:dxaOrig="2439" w:dyaOrig="720">
          <v:shape id="_x0000_i1031" type="#_x0000_t75" style="width:122.1pt;height:36pt" o:ole="">
            <v:imagedata r:id="rId16" o:title=""/>
          </v:shape>
          <o:OLEObject Type="Embed" ProgID="Equation.3" ShapeID="_x0000_i1031" DrawAspect="Content" ObjectID="_1417983369" r:id="rId17"/>
        </w:object>
      </w:r>
      <w:r w:rsidRPr="00E42295">
        <w:rPr>
          <w:sz w:val="28"/>
          <w:szCs w:val="28"/>
        </w:rPr>
        <w:t>=</w:t>
      </w:r>
      <w:r w:rsidRPr="00E42295">
        <w:rPr>
          <w:position w:val="-28"/>
          <w:sz w:val="28"/>
          <w:szCs w:val="28"/>
          <w:lang w:val="en-US"/>
        </w:rPr>
        <w:object w:dxaOrig="4040" w:dyaOrig="720">
          <v:shape id="_x0000_i1032" type="#_x0000_t75" style="width:201.9pt;height:36pt" o:ole="">
            <v:imagedata r:id="rId18" o:title=""/>
          </v:shape>
          <o:OLEObject Type="Embed" ProgID="Equation.3" ShapeID="_x0000_i1032" DrawAspect="Content" ObjectID="_1417983370" r:id="rId19"/>
        </w:object>
      </w:r>
      <w:proofErr w:type="gramStart"/>
      <w:r w:rsidRPr="00E42295">
        <w:rPr>
          <w:sz w:val="28"/>
          <w:szCs w:val="28"/>
        </w:rPr>
        <w:t>м</w:t>
      </w:r>
      <w:proofErr w:type="gramEnd"/>
    </w:p>
    <w:p w:rsidR="00677BA3" w:rsidRPr="00E42295" w:rsidRDefault="00677BA3" w:rsidP="00677BA3">
      <w:pPr>
        <w:ind w:firstLine="709"/>
        <w:rPr>
          <w:sz w:val="28"/>
          <w:szCs w:val="28"/>
        </w:rPr>
      </w:pPr>
      <w:r w:rsidRPr="00E42295">
        <w:rPr>
          <w:sz w:val="28"/>
          <w:szCs w:val="28"/>
        </w:rPr>
        <w:t>10. Производительность гидравлического разрушения:</w:t>
      </w:r>
    </w:p>
    <w:p w:rsidR="00677BA3" w:rsidRPr="00E42295" w:rsidRDefault="00677BA3" w:rsidP="00677BA3">
      <w:pPr>
        <w:ind w:firstLine="709"/>
        <w:rPr>
          <w:sz w:val="28"/>
          <w:szCs w:val="28"/>
        </w:rPr>
      </w:pPr>
      <w:proofErr w:type="gramStart"/>
      <w:r w:rsidRPr="00E42295">
        <w:rPr>
          <w:i/>
          <w:iCs/>
          <w:spacing w:val="-7"/>
          <w:w w:val="134"/>
          <w:sz w:val="28"/>
          <w:szCs w:val="28"/>
        </w:rPr>
        <w:t>П</w:t>
      </w:r>
      <w:proofErr w:type="gramEnd"/>
      <w:r w:rsidRPr="00E42295">
        <w:rPr>
          <w:i/>
          <w:iCs/>
          <w:spacing w:val="-7"/>
          <w:w w:val="134"/>
          <w:sz w:val="28"/>
          <w:szCs w:val="28"/>
        </w:rPr>
        <w:t xml:space="preserve"> =</w:t>
      </w:r>
      <w:r w:rsidRPr="00E42295">
        <w:rPr>
          <w:i/>
          <w:iCs/>
          <w:spacing w:val="-7"/>
          <w:w w:val="134"/>
          <w:position w:val="-28"/>
          <w:sz w:val="28"/>
          <w:szCs w:val="28"/>
        </w:rPr>
        <w:object w:dxaOrig="1200" w:dyaOrig="700">
          <v:shape id="_x0000_i1033" type="#_x0000_t75" style="width:60.25pt;height:35.2pt" o:ole="">
            <v:imagedata r:id="rId20" o:title=""/>
          </v:shape>
          <o:OLEObject Type="Embed" ProgID="Equation.3" ShapeID="_x0000_i1033" DrawAspect="Content" ObjectID="_1417983371" r:id="rId21"/>
        </w:object>
      </w:r>
      <w:r w:rsidRPr="00E42295">
        <w:rPr>
          <w:i/>
          <w:iCs/>
          <w:spacing w:val="-7"/>
          <w:w w:val="134"/>
          <w:sz w:val="28"/>
          <w:szCs w:val="28"/>
        </w:rPr>
        <w:t xml:space="preserve">= </w:t>
      </w:r>
      <w:r w:rsidRPr="00E42295">
        <w:rPr>
          <w:i/>
          <w:iCs/>
          <w:spacing w:val="-7"/>
          <w:w w:val="134"/>
          <w:position w:val="-28"/>
          <w:sz w:val="28"/>
          <w:szCs w:val="28"/>
        </w:rPr>
        <w:object w:dxaOrig="2460" w:dyaOrig="700">
          <v:shape id="_x0000_i1034" type="#_x0000_t75" style="width:122.85pt;height:35.2pt" o:ole="">
            <v:imagedata r:id="rId22" o:title=""/>
          </v:shape>
          <o:OLEObject Type="Embed" ProgID="Equation.3" ShapeID="_x0000_i1034" DrawAspect="Content" ObjectID="_1417983372" r:id="rId23"/>
        </w:object>
      </w:r>
      <w:r w:rsidRPr="00E42295">
        <w:rPr>
          <w:iCs/>
          <w:spacing w:val="-7"/>
          <w:w w:val="134"/>
          <w:sz w:val="28"/>
          <w:szCs w:val="28"/>
        </w:rPr>
        <w:t>т/час</w:t>
      </w:r>
    </w:p>
    <w:p w:rsidR="00C919AA" w:rsidRDefault="00C919AA"/>
    <w:p w:rsidR="00DE0BEE" w:rsidRDefault="00DE0BEE">
      <w:pPr>
        <w:rPr>
          <w:sz w:val="28"/>
          <w:szCs w:val="28"/>
        </w:rPr>
      </w:pPr>
      <w:r w:rsidRPr="00E42295">
        <w:rPr>
          <w:sz w:val="28"/>
          <w:szCs w:val="28"/>
        </w:rPr>
        <w:t>Варианты и</w:t>
      </w:r>
      <w:r>
        <w:rPr>
          <w:sz w:val="28"/>
          <w:szCs w:val="28"/>
        </w:rPr>
        <w:t>сходных данных приведены в таблице</w:t>
      </w:r>
      <w:r w:rsidRPr="00E42295">
        <w:rPr>
          <w:sz w:val="28"/>
          <w:szCs w:val="28"/>
        </w:rPr>
        <w:t xml:space="preserve"> 2.1. </w:t>
      </w:r>
    </w:p>
    <w:p w:rsidR="00677BA3" w:rsidRDefault="00DE0BEE">
      <w:r w:rsidRPr="00E42295">
        <w:rPr>
          <w:sz w:val="28"/>
          <w:szCs w:val="28"/>
        </w:rPr>
        <w:lastRenderedPageBreak/>
        <w:t>Недостающие исходные данные принимайте из примера</w:t>
      </w:r>
    </w:p>
    <w:p w:rsidR="00677BA3" w:rsidRPr="001C7606" w:rsidRDefault="00677BA3" w:rsidP="00677BA3">
      <w:pPr>
        <w:rPr>
          <w:w w:val="87"/>
          <w:sz w:val="28"/>
          <w:szCs w:val="28"/>
        </w:rPr>
      </w:pPr>
      <w:r w:rsidRPr="001C7606">
        <w:rPr>
          <w:iCs/>
          <w:w w:val="87"/>
          <w:sz w:val="28"/>
          <w:szCs w:val="28"/>
        </w:rPr>
        <w:t>Таблица 2.1 -</w:t>
      </w:r>
      <w:r w:rsidRPr="001C7606">
        <w:rPr>
          <w:w w:val="87"/>
          <w:sz w:val="28"/>
          <w:szCs w:val="28"/>
        </w:rPr>
        <w:t>Варианты исходных данных</w:t>
      </w:r>
    </w:p>
    <w:p w:rsidR="00677BA3" w:rsidRPr="00672F30" w:rsidRDefault="00677BA3" w:rsidP="00677BA3">
      <w:pPr>
        <w:shd w:val="clear" w:color="auto" w:fill="FFFFFF"/>
        <w:spacing w:before="341"/>
        <w:ind w:firstLine="709"/>
      </w:pPr>
    </w:p>
    <w:p w:rsidR="00677BA3" w:rsidRPr="00672F30" w:rsidRDefault="00677BA3" w:rsidP="00677BA3">
      <w:pPr>
        <w:spacing w:after="269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34"/>
        <w:gridCol w:w="1381"/>
        <w:gridCol w:w="10"/>
        <w:gridCol w:w="710"/>
        <w:gridCol w:w="15"/>
        <w:gridCol w:w="710"/>
        <w:gridCol w:w="715"/>
        <w:gridCol w:w="10"/>
        <w:gridCol w:w="724"/>
        <w:gridCol w:w="6"/>
        <w:gridCol w:w="748"/>
        <w:gridCol w:w="10"/>
      </w:tblGrid>
      <w:tr w:rsidR="00677BA3" w:rsidRPr="00672F30" w:rsidTr="004E13D7">
        <w:trPr>
          <w:gridAfter w:val="1"/>
          <w:wAfter w:w="10" w:type="dxa"/>
          <w:trHeight w:hRule="exact" w:val="26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77"/>
            </w:pPr>
            <w:r w:rsidRPr="00672F30">
              <w:rPr>
                <w:spacing w:val="-1"/>
                <w:sz w:val="18"/>
                <w:szCs w:val="18"/>
              </w:rPr>
              <w:t>Варианты</w:t>
            </w:r>
          </w:p>
        </w:tc>
        <w:tc>
          <w:tcPr>
            <w:tcW w:w="502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704"/>
            </w:pPr>
            <w:r w:rsidRPr="00672F30">
              <w:rPr>
                <w:sz w:val="18"/>
                <w:szCs w:val="18"/>
              </w:rPr>
              <w:t>Исходные данные</w:t>
            </w:r>
          </w:p>
        </w:tc>
      </w:tr>
      <w:tr w:rsidR="00677BA3" w:rsidRPr="00672F30" w:rsidTr="004E13D7">
        <w:trPr>
          <w:gridAfter w:val="1"/>
          <w:wAfter w:w="10" w:type="dxa"/>
          <w:trHeight w:hRule="exact" w:val="456"/>
        </w:trPr>
        <w:tc>
          <w:tcPr>
            <w:tcW w:w="113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/>
          <w:p w:rsidR="00677BA3" w:rsidRPr="00672F30" w:rsidRDefault="00677BA3" w:rsidP="004E13D7"/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spacing w:line="216" w:lineRule="exact"/>
              <w:ind w:left="96" w:right="82"/>
            </w:pPr>
            <w:r w:rsidRPr="00672F30">
              <w:rPr>
                <w:spacing w:val="-2"/>
                <w:sz w:val="18"/>
                <w:szCs w:val="18"/>
              </w:rPr>
              <w:t xml:space="preserve">Разрушаемая </w:t>
            </w:r>
            <w:r w:rsidRPr="00672F30">
              <w:rPr>
                <w:sz w:val="18"/>
                <w:szCs w:val="18"/>
              </w:rPr>
              <w:t>порода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29"/>
            </w:pPr>
            <w:proofErr w:type="gramStart"/>
            <w:r w:rsidRPr="00672F30">
              <w:rPr>
                <w:bCs/>
                <w:sz w:val="14"/>
                <w:szCs w:val="14"/>
              </w:rPr>
              <w:t>Со</w:t>
            </w:r>
            <w:proofErr w:type="gramEnd"/>
            <w:r w:rsidRPr="00672F30">
              <w:rPr>
                <w:bCs/>
                <w:sz w:val="14"/>
                <w:szCs w:val="14"/>
              </w:rPr>
              <w:t>, Па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</w:pPr>
            <w:r w:rsidRPr="00672F30">
              <w:rPr>
                <w:i/>
                <w:iCs/>
                <w:spacing w:val="-1"/>
                <w:sz w:val="24"/>
                <w:szCs w:val="24"/>
              </w:rPr>
              <w:t>φ</w:t>
            </w:r>
            <w:r w:rsidRPr="00672F30">
              <w:rPr>
                <w:spacing w:val="-15"/>
                <w:sz w:val="18"/>
                <w:szCs w:val="18"/>
              </w:rPr>
              <w:t>,град.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77"/>
            </w:pPr>
            <w:r w:rsidRPr="00672F30">
              <w:rPr>
                <w:i/>
                <w:iCs/>
                <w:sz w:val="18"/>
                <w:szCs w:val="18"/>
              </w:rPr>
              <w:t xml:space="preserve">Н, </w:t>
            </w:r>
            <w:r w:rsidRPr="00672F30">
              <w:rPr>
                <w:sz w:val="18"/>
                <w:szCs w:val="18"/>
              </w:rPr>
              <w:t>м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spacing w:line="202" w:lineRule="exact"/>
              <w:ind w:firstLine="192"/>
              <w:rPr>
                <w:i/>
                <w:iCs/>
                <w:sz w:val="18"/>
                <w:szCs w:val="18"/>
              </w:rPr>
            </w:pPr>
            <w:proofErr w:type="gramStart"/>
            <w:r w:rsidRPr="00672F30">
              <w:rPr>
                <w:i/>
                <w:iCs/>
                <w:sz w:val="18"/>
                <w:szCs w:val="18"/>
              </w:rPr>
              <w:t>Р</w:t>
            </w:r>
            <w:proofErr w:type="gramEnd"/>
            <w:r w:rsidRPr="00672F30">
              <w:rPr>
                <w:i/>
                <w:iCs/>
                <w:sz w:val="18"/>
                <w:szCs w:val="18"/>
              </w:rPr>
              <w:t>,</w:t>
            </w:r>
          </w:p>
          <w:p w:rsidR="00677BA3" w:rsidRPr="00672F30" w:rsidRDefault="00677BA3" w:rsidP="004E13D7">
            <w:pPr>
              <w:shd w:val="clear" w:color="auto" w:fill="FFFFFF"/>
              <w:spacing w:line="202" w:lineRule="exact"/>
            </w:pPr>
            <w:r w:rsidRPr="00672F30">
              <w:rPr>
                <w:i/>
                <w:iCs/>
                <w:sz w:val="18"/>
                <w:szCs w:val="18"/>
              </w:rPr>
              <w:t xml:space="preserve"> </w:t>
            </w:r>
            <w:r w:rsidRPr="00672F30">
              <w:rPr>
                <w:spacing w:val="-15"/>
                <w:sz w:val="18"/>
                <w:szCs w:val="18"/>
              </w:rPr>
              <w:t>Па 10</w:t>
            </w:r>
            <w:r w:rsidRPr="00672F30">
              <w:rPr>
                <w:spacing w:val="-15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7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  <w:rPr>
                <w:bCs/>
                <w:sz w:val="22"/>
                <w:szCs w:val="22"/>
              </w:rPr>
            </w:pPr>
            <w:r w:rsidRPr="00672F30">
              <w:rPr>
                <w:bCs/>
                <w:sz w:val="22"/>
                <w:szCs w:val="22"/>
                <w:lang w:val="en-US"/>
              </w:rPr>
              <w:t>d</w:t>
            </w:r>
            <w:proofErr w:type="spellStart"/>
            <w:r w:rsidRPr="00672F30">
              <w:rPr>
                <w:bCs/>
                <w:sz w:val="22"/>
                <w:szCs w:val="22"/>
                <w:vertAlign w:val="subscript"/>
              </w:rPr>
              <w:t>н</w:t>
            </w:r>
            <w:proofErr w:type="spellEnd"/>
            <w:r w:rsidRPr="00672F30">
              <w:rPr>
                <w:bCs/>
                <w:sz w:val="22"/>
                <w:szCs w:val="22"/>
              </w:rPr>
              <w:t>,</w:t>
            </w:r>
          </w:p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bCs/>
                <w:sz w:val="22"/>
                <w:szCs w:val="22"/>
              </w:rPr>
              <w:t>мм</w:t>
            </w:r>
          </w:p>
        </w:tc>
      </w:tr>
      <w:tr w:rsidR="00677BA3" w:rsidRPr="00672F30" w:rsidTr="004E13D7">
        <w:trPr>
          <w:gridAfter w:val="1"/>
          <w:wAfter w:w="10" w:type="dxa"/>
          <w:trHeight w:hRule="exact" w:val="25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1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557"/>
            </w:pPr>
            <w:r w:rsidRPr="00672F30">
              <w:rPr>
                <w:sz w:val="18"/>
                <w:szCs w:val="1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206"/>
            </w:pPr>
            <w:r w:rsidRPr="00672F30">
              <w:rPr>
                <w:sz w:val="18"/>
                <w:szCs w:val="18"/>
              </w:rPr>
              <w:t>3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211"/>
            </w:pPr>
            <w:r w:rsidRPr="00672F30">
              <w:rPr>
                <w:sz w:val="18"/>
                <w:szCs w:val="18"/>
              </w:rPr>
              <w:t>4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211"/>
            </w:pPr>
            <w:r w:rsidRPr="00672F30">
              <w:rPr>
                <w:sz w:val="18"/>
                <w:szCs w:val="18"/>
              </w:rPr>
              <w:t>5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206"/>
            </w:pPr>
            <w:r w:rsidRPr="00672F30">
              <w:rPr>
                <w:sz w:val="18"/>
                <w:szCs w:val="18"/>
              </w:rPr>
              <w:t>6</w:t>
            </w:r>
          </w:p>
        </w:tc>
        <w:tc>
          <w:tcPr>
            <w:tcW w:w="7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7</w:t>
            </w:r>
          </w:p>
        </w:tc>
      </w:tr>
      <w:tr w:rsidR="00677BA3" w:rsidRPr="00672F30" w:rsidTr="004E13D7">
        <w:trPr>
          <w:gridAfter w:val="1"/>
          <w:wAfter w:w="10" w:type="dxa"/>
          <w:trHeight w:hRule="exact" w:val="25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1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341"/>
            </w:pPr>
            <w:r w:rsidRPr="00672F30">
              <w:rPr>
                <w:sz w:val="18"/>
                <w:szCs w:val="18"/>
              </w:rPr>
              <w:t>Песок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06"/>
            </w:pPr>
            <w:r w:rsidRPr="00672F30">
              <w:rPr>
                <w:sz w:val="18"/>
                <w:szCs w:val="18"/>
              </w:rPr>
              <w:t>500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63"/>
            </w:pPr>
            <w:r w:rsidRPr="00672F30">
              <w:rPr>
                <w:sz w:val="18"/>
                <w:szCs w:val="18"/>
              </w:rPr>
              <w:t>30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20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1,5</w:t>
            </w:r>
          </w:p>
        </w:tc>
        <w:tc>
          <w:tcPr>
            <w:tcW w:w="7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11</w:t>
            </w:r>
          </w:p>
        </w:tc>
      </w:tr>
      <w:tr w:rsidR="00677BA3" w:rsidRPr="00672F30" w:rsidTr="004E13D7">
        <w:trPr>
          <w:gridAfter w:val="1"/>
          <w:wAfter w:w="10" w:type="dxa"/>
          <w:trHeight w:hRule="exact" w:val="25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2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346"/>
            </w:pPr>
            <w:r w:rsidRPr="00672F30">
              <w:rPr>
                <w:sz w:val="18"/>
                <w:szCs w:val="18"/>
              </w:rPr>
              <w:t>Песок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58"/>
            </w:pPr>
            <w:r w:rsidRPr="00672F30">
              <w:rPr>
                <w:sz w:val="18"/>
                <w:szCs w:val="18"/>
              </w:rPr>
              <w:t>5000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63"/>
            </w:pPr>
            <w:r w:rsidRPr="00672F30">
              <w:rPr>
                <w:sz w:val="18"/>
                <w:szCs w:val="18"/>
              </w:rPr>
              <w:t>32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63"/>
            </w:pPr>
            <w:r w:rsidRPr="00672F30">
              <w:rPr>
                <w:sz w:val="18"/>
                <w:szCs w:val="18"/>
              </w:rPr>
              <w:t>30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30"/>
            </w:pPr>
            <w:r w:rsidRPr="00672F30">
              <w:rPr>
                <w:sz w:val="18"/>
                <w:szCs w:val="18"/>
              </w:rPr>
              <w:t>2,0</w:t>
            </w:r>
          </w:p>
        </w:tc>
        <w:tc>
          <w:tcPr>
            <w:tcW w:w="7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18</w:t>
            </w:r>
          </w:p>
        </w:tc>
      </w:tr>
      <w:tr w:rsidR="00677BA3" w:rsidRPr="00672F30" w:rsidTr="004E13D7">
        <w:trPr>
          <w:gridAfter w:val="1"/>
          <w:wAfter w:w="10" w:type="dxa"/>
          <w:trHeight w:hRule="exact" w:val="27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3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341"/>
            </w:pPr>
            <w:r w:rsidRPr="00672F30">
              <w:rPr>
                <w:sz w:val="18"/>
                <w:szCs w:val="18"/>
              </w:rPr>
              <w:t>Песок</w:t>
            </w: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53"/>
            </w:pPr>
            <w:r w:rsidRPr="00672F30">
              <w:rPr>
                <w:sz w:val="18"/>
                <w:szCs w:val="18"/>
              </w:rPr>
              <w:t>5500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68"/>
            </w:pPr>
            <w:r w:rsidRPr="00672F30">
              <w:rPr>
                <w:sz w:val="18"/>
                <w:szCs w:val="18"/>
              </w:rPr>
              <w:t>35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40</w:t>
            </w:r>
          </w:p>
        </w:tc>
        <w:tc>
          <w:tcPr>
            <w:tcW w:w="7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39"/>
            </w:pPr>
            <w:r w:rsidRPr="00672F30">
              <w:rPr>
                <w:sz w:val="18"/>
                <w:szCs w:val="18"/>
              </w:rPr>
              <w:t>2,5</w:t>
            </w:r>
          </w:p>
        </w:tc>
        <w:tc>
          <w:tcPr>
            <w:tcW w:w="7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23</w:t>
            </w:r>
          </w:p>
        </w:tc>
      </w:tr>
      <w:tr w:rsidR="00677BA3" w:rsidRPr="00672F30" w:rsidTr="004E13D7">
        <w:trPr>
          <w:trHeight w:hRule="exact" w:val="25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4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Уголь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6500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36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63"/>
            </w:pPr>
            <w:r w:rsidRPr="00672F30">
              <w:rPr>
                <w:sz w:val="18"/>
                <w:szCs w:val="18"/>
              </w:rPr>
              <w:t>50</w:t>
            </w: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2,0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22</w:t>
            </w:r>
          </w:p>
        </w:tc>
      </w:tr>
      <w:tr w:rsidR="00677BA3" w:rsidRPr="00672F30" w:rsidTr="004E13D7">
        <w:trPr>
          <w:trHeight w:hRule="exact" w:val="25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5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Уголь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7000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34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60</w:t>
            </w: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2,5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22</w:t>
            </w:r>
          </w:p>
        </w:tc>
      </w:tr>
      <w:tr w:rsidR="00677BA3" w:rsidRPr="00672F30" w:rsidTr="004E13D7">
        <w:trPr>
          <w:trHeight w:hRule="exact" w:val="250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6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Уголь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7500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32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70</w:t>
            </w: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3,0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87"/>
            </w:pPr>
            <w:r w:rsidRPr="00672F30">
              <w:rPr>
                <w:sz w:val="18"/>
                <w:szCs w:val="18"/>
              </w:rPr>
              <w:t>18</w:t>
            </w:r>
          </w:p>
        </w:tc>
      </w:tr>
      <w:tr w:rsidR="00677BA3" w:rsidRPr="00672F30" w:rsidTr="004E13D7">
        <w:trPr>
          <w:trHeight w:hRule="exact" w:val="25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7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Уголь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8000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30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60</w:t>
            </w: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3,5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82"/>
            </w:pPr>
            <w:r w:rsidRPr="00672F30">
              <w:rPr>
                <w:sz w:val="18"/>
                <w:szCs w:val="18"/>
              </w:rPr>
              <w:t>18</w:t>
            </w:r>
          </w:p>
        </w:tc>
      </w:tr>
      <w:tr w:rsidR="00677BA3" w:rsidRPr="00672F30" w:rsidTr="004E13D7">
        <w:trPr>
          <w:trHeight w:hRule="exact" w:val="254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8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Песок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4000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35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60</w:t>
            </w: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2.0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22</w:t>
            </w:r>
          </w:p>
        </w:tc>
      </w:tr>
      <w:tr w:rsidR="00677BA3" w:rsidRPr="00672F30" w:rsidTr="004E13D7">
        <w:trPr>
          <w:trHeight w:hRule="exact" w:val="259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-40" w:hanging="10"/>
              <w:jc w:val="center"/>
            </w:pPr>
            <w:r w:rsidRPr="00672F30">
              <w:rPr>
                <w:sz w:val="18"/>
                <w:szCs w:val="18"/>
              </w:rPr>
              <w:t>9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Песок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5000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30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40</w:t>
            </w: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1,0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87"/>
            </w:pPr>
            <w:r w:rsidRPr="00672F30">
              <w:rPr>
                <w:sz w:val="18"/>
                <w:szCs w:val="18"/>
              </w:rPr>
              <w:t>11</w:t>
            </w:r>
          </w:p>
        </w:tc>
      </w:tr>
      <w:tr w:rsidR="00677BA3" w:rsidRPr="00672F30" w:rsidTr="004E13D7">
        <w:trPr>
          <w:trHeight w:hRule="exact" w:val="298"/>
        </w:trPr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1C7606" w:rsidRDefault="00677BA3" w:rsidP="004E13D7">
            <w:pPr>
              <w:shd w:val="clear" w:color="auto" w:fill="FFFFFF"/>
              <w:ind w:left="-40" w:hanging="10"/>
              <w:jc w:val="center"/>
            </w:pPr>
            <w:r w:rsidRPr="001C7606">
              <w:rPr>
                <w:bCs/>
                <w:w w:val="89"/>
                <w:sz w:val="24"/>
                <w:szCs w:val="24"/>
              </w:rPr>
              <w:t>10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Песок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5500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4"/>
            </w:pPr>
            <w:r w:rsidRPr="00672F30">
              <w:rPr>
                <w:sz w:val="18"/>
                <w:szCs w:val="18"/>
              </w:rPr>
              <w:t>32</w:t>
            </w:r>
          </w:p>
        </w:tc>
        <w:tc>
          <w:tcPr>
            <w:tcW w:w="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63"/>
            </w:pPr>
            <w:r w:rsidRPr="00672F30">
              <w:rPr>
                <w:sz w:val="18"/>
                <w:szCs w:val="18"/>
              </w:rPr>
              <w:t>50</w:t>
            </w: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jc w:val="center"/>
            </w:pPr>
            <w:r w:rsidRPr="00672F30">
              <w:rPr>
                <w:sz w:val="18"/>
                <w:szCs w:val="18"/>
              </w:rPr>
              <w:t>2,5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7BA3" w:rsidRPr="00672F30" w:rsidRDefault="00677BA3" w:rsidP="004E13D7">
            <w:pPr>
              <w:shd w:val="clear" w:color="auto" w:fill="FFFFFF"/>
              <w:ind w:left="158"/>
            </w:pPr>
            <w:r w:rsidRPr="00672F30">
              <w:rPr>
                <w:sz w:val="18"/>
                <w:szCs w:val="18"/>
              </w:rPr>
              <w:t>22</w:t>
            </w:r>
          </w:p>
        </w:tc>
      </w:tr>
    </w:tbl>
    <w:p w:rsidR="00677BA3" w:rsidRDefault="00677BA3" w:rsidP="00677BA3">
      <w:pPr>
        <w:shd w:val="clear" w:color="auto" w:fill="FFFFFF"/>
        <w:spacing w:before="538"/>
        <w:ind w:left="43"/>
        <w:rPr>
          <w:rFonts w:ascii="Arial" w:hAnsi="Arial"/>
          <w:b/>
          <w:bCs/>
          <w:sz w:val="22"/>
          <w:szCs w:val="22"/>
        </w:rPr>
      </w:pPr>
    </w:p>
    <w:p w:rsidR="00677BA3" w:rsidRDefault="00677BA3"/>
    <w:sectPr w:rsidR="00677BA3" w:rsidSect="00C91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677BA3"/>
    <w:rsid w:val="00677BA3"/>
    <w:rsid w:val="00B72FE9"/>
    <w:rsid w:val="00C919AA"/>
    <w:rsid w:val="00DE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B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1750</Characters>
  <Application>Microsoft Office Word</Application>
  <DocSecurity>0</DocSecurity>
  <Lines>14</Lines>
  <Paragraphs>4</Paragraphs>
  <ScaleCrop>false</ScaleCrop>
  <Company>Microsoft</Company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2012-12-25T17:26:00Z</dcterms:created>
  <dcterms:modified xsi:type="dcterms:W3CDTF">2012-12-25T17:29:00Z</dcterms:modified>
</cp:coreProperties>
</file>